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A8" w:rsidRDefault="00A13AA8">
      <w:pPr>
        <w:jc w:val="center"/>
        <w:rPr>
          <w:b/>
          <w:sz w:val="40"/>
          <w:szCs w:val="40"/>
        </w:rPr>
      </w:pPr>
    </w:p>
    <w:p w:rsidR="0051756F" w:rsidRDefault="003F21D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Amal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Jyothi</w:t>
      </w:r>
      <w:proofErr w:type="spellEnd"/>
      <w:r>
        <w:rPr>
          <w:b/>
          <w:sz w:val="40"/>
          <w:szCs w:val="40"/>
        </w:rPr>
        <w:t xml:space="preserve"> College of Engineering</w:t>
      </w:r>
      <w:r w:rsidR="00AF64E8">
        <w:rPr>
          <w:b/>
          <w:sz w:val="40"/>
          <w:szCs w:val="40"/>
        </w:rPr>
        <w:t xml:space="preserve"> (</w:t>
      </w:r>
      <w:r w:rsidR="00AF64E8">
        <w:rPr>
          <w:b/>
          <w:sz w:val="36"/>
          <w:szCs w:val="40"/>
        </w:rPr>
        <w:t>A</w:t>
      </w:r>
      <w:r w:rsidR="00AF64E8" w:rsidRPr="00AF64E8">
        <w:rPr>
          <w:b/>
          <w:sz w:val="36"/>
          <w:szCs w:val="40"/>
        </w:rPr>
        <w:t>utonomous</w:t>
      </w:r>
      <w:r w:rsidR="00AF64E8">
        <w:rPr>
          <w:b/>
          <w:sz w:val="40"/>
          <w:szCs w:val="40"/>
        </w:rPr>
        <w:t>)</w:t>
      </w:r>
    </w:p>
    <w:p w:rsidR="0051756F" w:rsidRDefault="003F21D2">
      <w:pPr>
        <w:jc w:val="center"/>
        <w:rPr>
          <w:b/>
          <w:sz w:val="22"/>
          <w:szCs w:val="22"/>
        </w:rPr>
      </w:pPr>
      <w:proofErr w:type="spellStart"/>
      <w:r>
        <w:rPr>
          <w:b/>
          <w:color w:val="222222"/>
          <w:sz w:val="22"/>
          <w:szCs w:val="22"/>
        </w:rPr>
        <w:t>Amal</w:t>
      </w:r>
      <w:proofErr w:type="spellEnd"/>
      <w:r>
        <w:rPr>
          <w:b/>
          <w:color w:val="222222"/>
          <w:sz w:val="22"/>
          <w:szCs w:val="22"/>
        </w:rPr>
        <w:t xml:space="preserve"> </w:t>
      </w:r>
      <w:proofErr w:type="spellStart"/>
      <w:r>
        <w:rPr>
          <w:b/>
          <w:color w:val="222222"/>
          <w:sz w:val="22"/>
          <w:szCs w:val="22"/>
        </w:rPr>
        <w:t>Jyothi</w:t>
      </w:r>
      <w:proofErr w:type="spellEnd"/>
      <w:r>
        <w:rPr>
          <w:b/>
          <w:color w:val="222222"/>
          <w:sz w:val="22"/>
          <w:szCs w:val="22"/>
        </w:rPr>
        <w:t xml:space="preserve"> Scholars’ Community for Inspiring Innovation (A</w:t>
      </w:r>
      <w:r>
        <w:rPr>
          <w:b/>
          <w:sz w:val="22"/>
          <w:szCs w:val="22"/>
        </w:rPr>
        <w:t>SCII)</w:t>
      </w:r>
    </w:p>
    <w:p w:rsidR="0051756F" w:rsidRDefault="003F2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 &amp; D arm of IEDC</w:t>
      </w:r>
    </w:p>
    <w:p w:rsidR="0051756F" w:rsidRDefault="0051756F">
      <w:pPr>
        <w:rPr>
          <w:b/>
        </w:rPr>
      </w:pPr>
    </w:p>
    <w:p w:rsidR="0051756F" w:rsidRDefault="003F21D2">
      <w:pPr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 xml:space="preserve">Proposal </w:t>
      </w:r>
      <w:proofErr w:type="gramStart"/>
      <w:r>
        <w:rPr>
          <w:b/>
          <w:sz w:val="28"/>
          <w:szCs w:val="28"/>
          <w:u w:val="single"/>
        </w:rPr>
        <w:t>Format  for</w:t>
      </w:r>
      <w:proofErr w:type="gramEnd"/>
      <w:r>
        <w:rPr>
          <w:b/>
          <w:sz w:val="28"/>
          <w:szCs w:val="28"/>
          <w:u w:val="single"/>
        </w:rPr>
        <w:t xml:space="preserve">  the 18</w:t>
      </w:r>
      <w:r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ASCII- I</w:t>
      </w:r>
      <w:r>
        <w:rPr>
          <w:rFonts w:ascii="Andalus" w:eastAsia="Andalus" w:hAnsi="Andalus" w:cs="Andalus"/>
          <w:b/>
          <w:sz w:val="32"/>
          <w:szCs w:val="32"/>
          <w:u w:val="single"/>
        </w:rPr>
        <w:t>²U-2024 Contest</w:t>
      </w:r>
    </w:p>
    <w:p w:rsidR="0051756F" w:rsidRDefault="0051756F">
      <w:pPr>
        <w:tabs>
          <w:tab w:val="left" w:pos="6730"/>
        </w:tabs>
        <w:rPr>
          <w:sz w:val="22"/>
          <w:szCs w:val="22"/>
        </w:rPr>
      </w:pPr>
    </w:p>
    <w:p w:rsidR="0051756F" w:rsidRDefault="003F21D2">
      <w:pPr>
        <w:tabs>
          <w:tab w:val="left" w:pos="6730"/>
        </w:tabs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ASCII Code (For office use, do not fill this):  </w:t>
      </w:r>
    </w:p>
    <w:p w:rsidR="0051756F" w:rsidRDefault="0051756F">
      <w:pPr>
        <w:tabs>
          <w:tab w:val="left" w:pos="6730"/>
        </w:tabs>
        <w:jc w:val="right"/>
        <w:rPr>
          <w:b/>
          <w:i/>
          <w:sz w:val="18"/>
          <w:szCs w:val="18"/>
        </w:rPr>
      </w:pPr>
    </w:p>
    <w:p w:rsidR="0051756F" w:rsidRDefault="0051756F">
      <w:pPr>
        <w:tabs>
          <w:tab w:val="left" w:pos="6730"/>
        </w:tabs>
        <w:jc w:val="right"/>
        <w:rPr>
          <w:b/>
          <w:i/>
          <w:sz w:val="18"/>
          <w:szCs w:val="18"/>
        </w:rPr>
      </w:pPr>
    </w:p>
    <w:p w:rsidR="0051756F" w:rsidRPr="00AA1C69" w:rsidRDefault="00AA1C69" w:rsidP="00AA1C69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  <w:jc w:val="center"/>
        <w:rPr>
          <w:i/>
          <w:sz w:val="36"/>
        </w:rPr>
      </w:pPr>
      <w:r w:rsidRPr="00AA1C69">
        <w:rPr>
          <w:b/>
          <w:i/>
          <w:szCs w:val="18"/>
        </w:rPr>
        <w:t>PART A</w:t>
      </w:r>
    </w:p>
    <w:p w:rsidR="0051756F" w:rsidRDefault="0051756F">
      <w:pPr>
        <w:tabs>
          <w:tab w:val="left" w:pos="6730"/>
        </w:tabs>
      </w:pPr>
    </w:p>
    <w:p w:rsidR="0051756F" w:rsidRPr="00AA1C69" w:rsidRDefault="003F2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line="276" w:lineRule="auto"/>
        <w:rPr>
          <w:sz w:val="28"/>
        </w:rPr>
      </w:pPr>
      <w:r w:rsidRPr="00AA1C69">
        <w:rPr>
          <w:rFonts w:eastAsia="Calibri"/>
          <w:color w:val="000000"/>
          <w:szCs w:val="22"/>
        </w:rPr>
        <w:t xml:space="preserve">Title of the Project: </w:t>
      </w:r>
    </w:p>
    <w:p w:rsidR="0051756F" w:rsidRDefault="0051756F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AA1C69" w:rsidRDefault="00AA1C69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AA1C69" w:rsidRDefault="00AA1C69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pPr w:leftFromText="180" w:rightFromText="180" w:vertAnchor="text" w:horzAnchor="page" w:tblpX="1939" w:tblpY="498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2880"/>
        <w:gridCol w:w="2055"/>
        <w:gridCol w:w="1560"/>
        <w:gridCol w:w="1417"/>
        <w:gridCol w:w="1193"/>
      </w:tblGrid>
      <w:tr w:rsidR="00AA1C69" w:rsidTr="003F21D2">
        <w:trPr>
          <w:trHeight w:val="490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Sl. No.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Name</w:t>
            </w: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AJCE email ID</w:t>
            </w: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Phone no.</w:t>
            </w: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Department &amp; Semester</w:t>
            </w: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Signature</w:t>
            </w:r>
          </w:p>
        </w:tc>
      </w:tr>
      <w:tr w:rsidR="00AA1C69" w:rsidTr="003F21D2">
        <w:trPr>
          <w:trHeight w:val="471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1</w:t>
            </w:r>
            <w:r w:rsidRPr="00AA1C69">
              <w:rPr>
                <w:vertAlign w:val="superscript"/>
              </w:rPr>
              <w:t>*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  <w:tr w:rsidR="00AA1C69" w:rsidTr="003F21D2">
        <w:trPr>
          <w:trHeight w:val="490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  <w:tr w:rsidR="00AA1C69" w:rsidTr="003F21D2">
        <w:trPr>
          <w:trHeight w:val="471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  <w:tr w:rsidR="00AA1C69" w:rsidTr="003F21D2">
        <w:trPr>
          <w:trHeight w:val="490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</w:tbl>
    <w:p w:rsidR="0051756F" w:rsidRPr="00AA1C69" w:rsidRDefault="00AA1C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rPr>
          <w:sz w:val="28"/>
        </w:rPr>
      </w:pPr>
      <w:r w:rsidRPr="00AA1C69">
        <w:rPr>
          <w:rFonts w:eastAsia="Calibri"/>
          <w:color w:val="000000"/>
          <w:szCs w:val="22"/>
        </w:rPr>
        <w:t>Students details</w:t>
      </w:r>
      <w:r w:rsidR="003F21D2" w:rsidRPr="00AA1C69">
        <w:rPr>
          <w:rFonts w:eastAsia="Calibri"/>
          <w:color w:val="000000"/>
          <w:szCs w:val="22"/>
        </w:rPr>
        <w:t xml:space="preserve">: </w:t>
      </w:r>
    </w:p>
    <w:p w:rsidR="0051756F" w:rsidRPr="00AA1C69" w:rsidRDefault="00AA1C69" w:rsidP="00AA1C69">
      <w:pPr>
        <w:tabs>
          <w:tab w:val="left" w:pos="1090"/>
        </w:tabs>
      </w:pPr>
      <w:r>
        <w:rPr>
          <w:vertAlign w:val="superscript"/>
        </w:rPr>
        <w:tab/>
      </w:r>
      <w:r w:rsidRPr="00AA1C69">
        <w:rPr>
          <w:vertAlign w:val="superscript"/>
        </w:rPr>
        <w:t>*</w:t>
      </w:r>
      <w:r>
        <w:t>Team leader</w:t>
      </w:r>
    </w:p>
    <w:p w:rsidR="00AA1C69" w:rsidRDefault="00AA1C69">
      <w:pPr>
        <w:tabs>
          <w:tab w:val="left" w:pos="1090"/>
        </w:tabs>
      </w:pPr>
    </w:p>
    <w:p w:rsidR="0051756F" w:rsidRPr="00A13AA8" w:rsidRDefault="006F5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</w:pPr>
      <w:r w:rsidRPr="00A13AA8">
        <w:rPr>
          <w:rFonts w:eastAsia="Calibri"/>
        </w:rPr>
        <w:t xml:space="preserve">Project </w:t>
      </w:r>
      <w:r w:rsidR="00A13AA8" w:rsidRPr="00A13AA8">
        <w:rPr>
          <w:rFonts w:eastAsia="Calibri"/>
        </w:rPr>
        <w:t>g</w:t>
      </w:r>
      <w:r w:rsidRPr="00A13AA8">
        <w:rPr>
          <w:rFonts w:eastAsia="Calibri"/>
        </w:rPr>
        <w:t>uide</w:t>
      </w:r>
      <w:r w:rsidR="00D130E0">
        <w:rPr>
          <w:rFonts w:eastAsia="Calibri"/>
        </w:rPr>
        <w:t>(</w:t>
      </w:r>
      <w:r w:rsidRPr="00A13AA8">
        <w:rPr>
          <w:rFonts w:eastAsia="Calibri"/>
        </w:rPr>
        <w:t>s</w:t>
      </w:r>
      <w:r w:rsidR="00D130E0">
        <w:rPr>
          <w:rFonts w:eastAsia="Calibri"/>
        </w:rPr>
        <w:t>)</w:t>
      </w:r>
      <w:bookmarkStart w:id="0" w:name="_GoBack"/>
      <w:bookmarkEnd w:id="0"/>
      <w:r w:rsidR="00A13AA8" w:rsidRPr="00A13AA8">
        <w:rPr>
          <w:rFonts w:eastAsia="Calibri"/>
        </w:rPr>
        <w:t xml:space="preserve"> details:</w:t>
      </w:r>
    </w:p>
    <w:tbl>
      <w:tblPr>
        <w:tblStyle w:val="a1"/>
        <w:tblpPr w:leftFromText="180" w:rightFromText="180" w:vertAnchor="text" w:horzAnchor="page" w:tblpX="1939" w:tblpY="86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2880"/>
        <w:gridCol w:w="2055"/>
        <w:gridCol w:w="1560"/>
        <w:gridCol w:w="1417"/>
        <w:gridCol w:w="1193"/>
      </w:tblGrid>
      <w:tr w:rsidR="00AA1C69" w:rsidTr="00A13AA8">
        <w:trPr>
          <w:trHeight w:val="490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Sl. No.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Name</w:t>
            </w: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AJCE email ID</w:t>
            </w: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Phone no.</w:t>
            </w: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 xml:space="preserve">Department </w:t>
            </w: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Signature</w:t>
            </w:r>
          </w:p>
        </w:tc>
      </w:tr>
      <w:tr w:rsidR="00AA1C69" w:rsidTr="00A13AA8">
        <w:trPr>
          <w:trHeight w:val="471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  <w:tr w:rsidR="00AA1C69" w:rsidTr="00A13AA8">
        <w:trPr>
          <w:trHeight w:val="490"/>
        </w:trPr>
        <w:tc>
          <w:tcPr>
            <w:tcW w:w="730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205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560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417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1193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</w:tbl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AA1C69" w:rsidRPr="00AA1C69" w:rsidRDefault="00AA1C69" w:rsidP="00AA1C69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</w:pPr>
    </w:p>
    <w:p w:rsidR="0051756F" w:rsidRPr="00AA1C69" w:rsidRDefault="003F2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rPr>
          <w:sz w:val="28"/>
        </w:rPr>
      </w:pPr>
      <w:r w:rsidRPr="00AA1C69">
        <w:rPr>
          <w:rFonts w:eastAsia="Calibri"/>
          <w:color w:val="000000"/>
          <w:szCs w:val="22"/>
        </w:rPr>
        <w:t xml:space="preserve">HOD: </w:t>
      </w:r>
    </w:p>
    <w:tbl>
      <w:tblPr>
        <w:tblStyle w:val="a3"/>
        <w:tblpPr w:leftFromText="180" w:rightFromText="180" w:vertAnchor="text" w:horzAnchor="margin" w:tblpXSpec="center" w:tblpY="1"/>
        <w:tblW w:w="7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3165"/>
      </w:tblGrid>
      <w:tr w:rsidR="00AA1C69" w:rsidTr="003F21D2">
        <w:trPr>
          <w:trHeight w:val="556"/>
        </w:trPr>
        <w:tc>
          <w:tcPr>
            <w:tcW w:w="4709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Name</w:t>
            </w:r>
          </w:p>
        </w:tc>
        <w:tc>
          <w:tcPr>
            <w:tcW w:w="3165" w:type="dxa"/>
          </w:tcPr>
          <w:p w:rsidR="00AA1C69" w:rsidRDefault="00AA1C69" w:rsidP="00AA1C69">
            <w:pPr>
              <w:tabs>
                <w:tab w:val="left" w:pos="1090"/>
              </w:tabs>
              <w:jc w:val="center"/>
            </w:pPr>
            <w:r>
              <w:t>Signature</w:t>
            </w:r>
          </w:p>
        </w:tc>
      </w:tr>
      <w:tr w:rsidR="00AA1C69" w:rsidTr="003F21D2">
        <w:trPr>
          <w:trHeight w:val="537"/>
        </w:trPr>
        <w:tc>
          <w:tcPr>
            <w:tcW w:w="4709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  <w:tc>
          <w:tcPr>
            <w:tcW w:w="3165" w:type="dxa"/>
          </w:tcPr>
          <w:p w:rsidR="00AA1C69" w:rsidRDefault="00AA1C69" w:rsidP="00AA1C69">
            <w:pPr>
              <w:tabs>
                <w:tab w:val="left" w:pos="1090"/>
              </w:tabs>
            </w:pPr>
          </w:p>
        </w:tc>
      </w:tr>
    </w:tbl>
    <w:p w:rsidR="0051756F" w:rsidRDefault="003F21D2">
      <w:pPr>
        <w:tabs>
          <w:tab w:val="left" w:pos="1090"/>
        </w:tabs>
      </w:pPr>
      <w:r>
        <w:t xml:space="preserve">              </w:t>
      </w: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Default="0051756F">
      <w:pPr>
        <w:tabs>
          <w:tab w:val="left" w:pos="1090"/>
        </w:tabs>
      </w:pPr>
    </w:p>
    <w:p w:rsidR="0051756F" w:rsidRPr="00AA1C69" w:rsidRDefault="003F21D2">
      <w:pPr>
        <w:jc w:val="right"/>
        <w:rPr>
          <w:b/>
          <w:i/>
          <w:szCs w:val="22"/>
        </w:rPr>
      </w:pPr>
      <w:r>
        <w:tab/>
      </w:r>
      <w:r w:rsidR="00AB3E32" w:rsidRPr="00A13AA8">
        <w:rPr>
          <w:b/>
          <w:i/>
          <w:color w:val="FF0000"/>
          <w:szCs w:val="22"/>
        </w:rPr>
        <w:t>DO NOT PRINT ON THE REVERSE OF THIS PAGE</w:t>
      </w:r>
    </w:p>
    <w:p w:rsidR="0051756F" w:rsidRPr="00C3635F" w:rsidRDefault="0051756F" w:rsidP="003F21D2">
      <w:pPr>
        <w:jc w:val="right"/>
        <w:rPr>
          <w:b/>
          <w:i/>
          <w:szCs w:val="22"/>
        </w:rPr>
      </w:pPr>
    </w:p>
    <w:p w:rsidR="00CF3362" w:rsidRDefault="00CF3362" w:rsidP="00A13AA8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  <w:jc w:val="center"/>
        <w:rPr>
          <w:b/>
          <w:i/>
          <w:szCs w:val="18"/>
        </w:rPr>
      </w:pPr>
    </w:p>
    <w:p w:rsidR="00CF3362" w:rsidRDefault="00CF3362" w:rsidP="00CF3362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  <w:jc w:val="right"/>
        <w:rPr>
          <w:b/>
          <w:i/>
          <w:szCs w:val="18"/>
        </w:rPr>
      </w:pPr>
      <w:r>
        <w:rPr>
          <w:b/>
          <w:i/>
          <w:sz w:val="18"/>
          <w:szCs w:val="18"/>
        </w:rPr>
        <w:t xml:space="preserve">ASCII Code (For office use, do not fill this):  </w:t>
      </w:r>
    </w:p>
    <w:p w:rsidR="00A13AA8" w:rsidRPr="00AA1C69" w:rsidRDefault="00A13AA8" w:rsidP="00A13AA8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  <w:jc w:val="center"/>
        <w:rPr>
          <w:i/>
          <w:sz w:val="36"/>
        </w:rPr>
      </w:pPr>
      <w:r w:rsidRPr="00AA1C69">
        <w:rPr>
          <w:b/>
          <w:i/>
          <w:szCs w:val="18"/>
        </w:rPr>
        <w:t xml:space="preserve">PART </w:t>
      </w:r>
      <w:r>
        <w:rPr>
          <w:b/>
          <w:i/>
          <w:szCs w:val="18"/>
        </w:rPr>
        <w:t>B</w:t>
      </w:r>
    </w:p>
    <w:p w:rsidR="00C3635F" w:rsidRPr="00C3635F" w:rsidRDefault="003F21D2" w:rsidP="00210BA4">
      <w:pPr>
        <w:pBdr>
          <w:top w:val="nil"/>
          <w:left w:val="nil"/>
          <w:bottom w:val="nil"/>
          <w:right w:val="nil"/>
          <w:between w:val="nil"/>
        </w:pBdr>
        <w:tabs>
          <w:tab w:val="left" w:pos="6730"/>
        </w:tabs>
        <w:spacing w:after="200" w:line="276" w:lineRule="auto"/>
        <w:ind w:left="72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</w:t>
      </w:r>
      <w:r w:rsidR="00C3635F" w:rsidRPr="00C3635F">
        <w:rPr>
          <w:b/>
          <w:i/>
          <w:sz w:val="18"/>
          <w:szCs w:val="18"/>
        </w:rPr>
        <w:t xml:space="preserve">                                                          * </w:t>
      </w:r>
      <w:r w:rsidR="00C3635F" w:rsidRPr="00A13AA8">
        <w:rPr>
          <w:b/>
          <w:i/>
          <w:sz w:val="18"/>
          <w:szCs w:val="18"/>
        </w:rPr>
        <w:t xml:space="preserve">No funds for travel and equipment is allotted                                                         </w:t>
      </w:r>
    </w:p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p w:rsidR="0051756F" w:rsidRDefault="0051756F"/>
    <w:tbl>
      <w:tblPr>
        <w:tblStyle w:val="a4"/>
        <w:tblpPr w:leftFromText="180" w:rightFromText="180" w:vertAnchor="page" w:horzAnchor="margin" w:tblpY="2321"/>
        <w:tblW w:w="10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59"/>
      </w:tblGrid>
      <w:tr w:rsidR="0051756F" w:rsidTr="00A13AA8">
        <w:trPr>
          <w:trHeight w:val="983"/>
        </w:trPr>
        <w:tc>
          <w:tcPr>
            <w:tcW w:w="10259" w:type="dxa"/>
          </w:tcPr>
          <w:p w:rsidR="0051756F" w:rsidRDefault="003F21D2" w:rsidP="003F2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TITLE OF THE PROJECT: </w:t>
            </w:r>
          </w:p>
        </w:tc>
      </w:tr>
      <w:tr w:rsidR="0051756F" w:rsidTr="003F21D2">
        <w:trPr>
          <w:trHeight w:val="2115"/>
        </w:trPr>
        <w:tc>
          <w:tcPr>
            <w:tcW w:w="10259" w:type="dxa"/>
          </w:tcPr>
          <w:p w:rsidR="0051756F" w:rsidRDefault="003F21D2" w:rsidP="003F2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SYNOPSIS- 100 WORDS</w:t>
            </w:r>
          </w:p>
        </w:tc>
      </w:tr>
      <w:tr w:rsidR="0051756F" w:rsidTr="003F21D2">
        <w:trPr>
          <w:trHeight w:val="2686"/>
        </w:trPr>
        <w:tc>
          <w:tcPr>
            <w:tcW w:w="10259" w:type="dxa"/>
          </w:tcPr>
          <w:p w:rsidR="0051756F" w:rsidRDefault="003F21D2" w:rsidP="003F21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DESCRIPTION:</w:t>
            </w:r>
          </w:p>
          <w:p w:rsidR="0051756F" w:rsidRDefault="0051756F" w:rsidP="003F21D2">
            <w:pPr>
              <w:rPr>
                <w:b/>
                <w:sz w:val="20"/>
                <w:szCs w:val="20"/>
              </w:rPr>
            </w:pPr>
          </w:p>
          <w:p w:rsidR="0051756F" w:rsidRDefault="003F21D2" w:rsidP="003F21D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brief overview with potential application</w:t>
            </w:r>
          </w:p>
          <w:p w:rsidR="0051756F" w:rsidRDefault="0051756F" w:rsidP="003F21D2">
            <w:pPr>
              <w:rPr>
                <w:sz w:val="20"/>
                <w:szCs w:val="20"/>
              </w:rPr>
            </w:pPr>
          </w:p>
          <w:p w:rsidR="0051756F" w:rsidRDefault="003F21D2" w:rsidP="003F21D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plan of implementation (block diagram, flow chart etc., can be used, two to three pages)</w:t>
            </w:r>
          </w:p>
          <w:p w:rsidR="0051756F" w:rsidRDefault="0051756F" w:rsidP="003F21D2">
            <w:pPr>
              <w:rPr>
                <w:sz w:val="20"/>
                <w:szCs w:val="20"/>
              </w:rPr>
            </w:pPr>
          </w:p>
          <w:p w:rsidR="0051756F" w:rsidRDefault="003F21D2" w:rsidP="003F21D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Project timeline with milestones </w:t>
            </w:r>
            <w:r>
              <w:rPr>
                <w:i/>
                <w:sz w:val="20"/>
                <w:szCs w:val="20"/>
              </w:rPr>
              <w:t>(Oct 2024 to M</w:t>
            </w:r>
            <w:r w:rsidR="00AA1C69">
              <w:rPr>
                <w:i/>
                <w:sz w:val="20"/>
                <w:szCs w:val="20"/>
              </w:rPr>
              <w:t>arch</w:t>
            </w:r>
            <w:r>
              <w:rPr>
                <w:i/>
                <w:sz w:val="20"/>
                <w:szCs w:val="20"/>
              </w:rPr>
              <w:t xml:space="preserve"> 2025)</w:t>
            </w:r>
          </w:p>
          <w:p w:rsidR="0051756F" w:rsidRDefault="0051756F" w:rsidP="003F21D2">
            <w:pPr>
              <w:rPr>
                <w:sz w:val="18"/>
                <w:szCs w:val="18"/>
              </w:rPr>
            </w:pPr>
          </w:p>
          <w:p w:rsidR="0051756F" w:rsidRDefault="003F21D2" w:rsidP="003F21D2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Expected outcome of the project </w:t>
            </w:r>
          </w:p>
          <w:p w:rsidR="0051756F" w:rsidRDefault="0051756F" w:rsidP="003F2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51756F" w:rsidRDefault="0051756F" w:rsidP="003F21D2">
            <w:pPr>
              <w:ind w:left="720"/>
              <w:rPr>
                <w:sz w:val="18"/>
                <w:szCs w:val="18"/>
              </w:rPr>
            </w:pPr>
          </w:p>
          <w:p w:rsidR="0051756F" w:rsidRDefault="003F21D2" w:rsidP="003F21D2">
            <w:r>
              <w:rPr>
                <w:sz w:val="20"/>
                <w:szCs w:val="20"/>
              </w:rPr>
              <w:t>(Attachment in word format)</w:t>
            </w:r>
          </w:p>
        </w:tc>
      </w:tr>
      <w:tr w:rsidR="0051756F" w:rsidTr="003F21D2">
        <w:trPr>
          <w:trHeight w:val="1750"/>
        </w:trPr>
        <w:tc>
          <w:tcPr>
            <w:tcW w:w="10259" w:type="dxa"/>
          </w:tcPr>
          <w:p w:rsidR="0051756F" w:rsidRDefault="003F21D2" w:rsidP="003F21D2">
            <w:r>
              <w:rPr>
                <w:b/>
                <w:sz w:val="20"/>
                <w:szCs w:val="20"/>
              </w:rPr>
              <w:t>BUDGETARY REQUIREMENTS</w:t>
            </w:r>
            <w:r w:rsidR="006F53BF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(components &amp; approximate costs)</w:t>
            </w:r>
          </w:p>
          <w:p w:rsidR="0051756F" w:rsidRDefault="0051756F" w:rsidP="003F21D2"/>
        </w:tc>
      </w:tr>
    </w:tbl>
    <w:p w:rsidR="0051756F" w:rsidRDefault="0051756F">
      <w:bookmarkStart w:id="1" w:name="_heading=h.30j0zll" w:colFirst="0" w:colLast="0"/>
      <w:bookmarkEnd w:id="1"/>
    </w:p>
    <w:sectPr w:rsidR="0051756F">
      <w:pgSz w:w="12240" w:h="15840"/>
      <w:pgMar w:top="720" w:right="1620" w:bottom="36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36F2"/>
    <w:multiLevelType w:val="multilevel"/>
    <w:tmpl w:val="47C60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53C5"/>
    <w:multiLevelType w:val="hybridMultilevel"/>
    <w:tmpl w:val="678CD258"/>
    <w:lvl w:ilvl="0" w:tplc="6B5E8854">
      <w:numFmt w:val="bullet"/>
      <w:lvlText w:val=""/>
      <w:lvlJc w:val="left"/>
      <w:pPr>
        <w:ind w:left="181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" w15:restartNumberingAfterBreak="0">
    <w:nsid w:val="375736E3"/>
    <w:multiLevelType w:val="hybridMultilevel"/>
    <w:tmpl w:val="53D8F334"/>
    <w:lvl w:ilvl="0" w:tplc="C5000D6C">
      <w:numFmt w:val="bullet"/>
      <w:lvlText w:val=""/>
      <w:lvlJc w:val="left"/>
      <w:pPr>
        <w:ind w:left="1665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45A03C66"/>
    <w:multiLevelType w:val="hybridMultilevel"/>
    <w:tmpl w:val="63A885D8"/>
    <w:lvl w:ilvl="0" w:tplc="D8FAAE1E">
      <w:numFmt w:val="bullet"/>
      <w:lvlText w:val=""/>
      <w:lvlJc w:val="left"/>
      <w:pPr>
        <w:ind w:left="145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" w15:restartNumberingAfterBreak="0">
    <w:nsid w:val="506048E5"/>
    <w:multiLevelType w:val="multilevel"/>
    <w:tmpl w:val="7540B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135EC"/>
    <w:multiLevelType w:val="multilevel"/>
    <w:tmpl w:val="A5009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F"/>
    <w:rsid w:val="0020757E"/>
    <w:rsid w:val="00210BA4"/>
    <w:rsid w:val="003F21D2"/>
    <w:rsid w:val="0051756F"/>
    <w:rsid w:val="006F53BF"/>
    <w:rsid w:val="00783D09"/>
    <w:rsid w:val="00A13AA8"/>
    <w:rsid w:val="00AA1C69"/>
    <w:rsid w:val="00AB3E32"/>
    <w:rsid w:val="00AF64E8"/>
    <w:rsid w:val="00C3635F"/>
    <w:rsid w:val="00CF3362"/>
    <w:rsid w:val="00D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777F"/>
  <w15:docId w15:val="{A007D0EE-A2A4-4273-873E-6F70438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A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F06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FA6EA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A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836"/>
  </w:style>
  <w:style w:type="paragraph" w:styleId="Footer">
    <w:name w:val="footer"/>
    <w:basedOn w:val="Normal"/>
    <w:link w:val="FooterChar"/>
    <w:uiPriority w:val="99"/>
    <w:unhideWhenUsed/>
    <w:rsid w:val="009A0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836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mxnckCqMeo9fp2nigGEmIRw6Q==">CgMxLjAyCWguMzBqMHpsbDgAciExLXpRZlh0ZDVrRkRkXzV4R2otUmlYRk1oMzl0ZnlFTFg=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Student;Shiju George</dc:creator>
  <cp:lastModifiedBy>test</cp:lastModifiedBy>
  <cp:revision>7</cp:revision>
  <cp:lastPrinted>2024-09-10T06:13:00Z</cp:lastPrinted>
  <dcterms:created xsi:type="dcterms:W3CDTF">2024-09-10T05:45:00Z</dcterms:created>
  <dcterms:modified xsi:type="dcterms:W3CDTF">2024-09-11T03:56:00Z</dcterms:modified>
</cp:coreProperties>
</file>